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7073"/>
        <w:gridCol w:w="7452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41A706B6" w:rsidR="009150DB" w:rsidRPr="002D080B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bookmarkStart w:id="0" w:name="_GoBack"/>
            <w:bookmarkEnd w:id="0"/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 </w:t>
            </w:r>
            <w:r w:rsidR="009150DB" w:rsidRPr="000A07DE">
              <w:rPr>
                <w:rFonts w:ascii="XCCW Joined 15a" w:hAnsi="XCCW Joined 15a"/>
                <w:b/>
              </w:rPr>
              <w:t xml:space="preserve">  </w:t>
            </w:r>
            <w:r w:rsidR="00DF461B" w:rsidRPr="002D080B">
              <w:rPr>
                <w:rFonts w:ascii="XCCW Joined 15a" w:hAnsi="XCCW Joined 15a"/>
                <w:b/>
                <w:u w:val="single"/>
              </w:rPr>
              <w:t>Star Trek</w:t>
            </w:r>
          </w:p>
        </w:tc>
      </w:tr>
      <w:tr w:rsidR="009150DB" w14:paraId="0AE94610" w14:textId="77777777" w:rsidTr="0012430A">
        <w:trPr>
          <w:trHeight w:val="1509"/>
        </w:trPr>
        <w:tc>
          <w:tcPr>
            <w:tcW w:w="14525" w:type="dxa"/>
            <w:gridSpan w:val="2"/>
            <w:tcBorders>
              <w:bottom w:val="double" w:sz="4" w:space="0" w:color="auto"/>
            </w:tcBorders>
          </w:tcPr>
          <w:p w14:paraId="126013EE" w14:textId="1D864131" w:rsidR="00F65760" w:rsidRPr="00DE36D1" w:rsidRDefault="00DE36D1" w:rsidP="006B0B9A">
            <w:pPr>
              <w:rPr>
                <w:sz w:val="21"/>
                <w:szCs w:val="21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1312" behindDoc="1" locked="0" layoutInCell="1" allowOverlap="1" wp14:anchorId="769FED8C" wp14:editId="6B948965">
                  <wp:simplePos x="0" y="0"/>
                  <wp:positionH relativeFrom="column">
                    <wp:posOffset>8281035</wp:posOffset>
                  </wp:positionH>
                  <wp:positionV relativeFrom="paragraph">
                    <wp:posOffset>1270</wp:posOffset>
                  </wp:positionV>
                  <wp:extent cx="859790" cy="813435"/>
                  <wp:effectExtent l="0" t="0" r="0" b="5715"/>
                  <wp:wrapTight wrapText="bothSides">
                    <wp:wrapPolygon edited="0">
                      <wp:start x="0" y="0"/>
                      <wp:lineTo x="0" y="21246"/>
                      <wp:lineTo x="21058" y="21246"/>
                      <wp:lineTo x="2105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813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DE36D1">
              <w:rPr>
                <w:rFonts w:ascii="XCCW Joined 15a" w:hAnsi="XCCW Joined 15a"/>
                <w:sz w:val="21"/>
                <w:szCs w:val="21"/>
              </w:rPr>
              <w:t>During this unit,</w:t>
            </w:r>
            <w:r w:rsidR="00DF461B" w:rsidRPr="00DE36D1">
              <w:rPr>
                <w:rFonts w:ascii="XCCW Joined 15a" w:hAnsi="XCCW Joined 15a"/>
                <w:sz w:val="21"/>
                <w:szCs w:val="21"/>
              </w:rPr>
              <w:t xml:space="preserve"> we will discover more about forces and friction. </w:t>
            </w:r>
            <w:r w:rsidR="00DF461B" w:rsidRPr="00DE36D1">
              <w:rPr>
                <w:rFonts w:ascii="XCCW Joined 15a" w:hAnsi="XCCW Joined 15a"/>
                <w:b/>
                <w:sz w:val="21"/>
                <w:szCs w:val="21"/>
              </w:rPr>
              <w:t>Our learning from Year 3 (Feel the Force) will help us to see how forces affect our lives</w:t>
            </w:r>
            <w:r w:rsidR="0012430A">
              <w:rPr>
                <w:rFonts w:ascii="XCCW Joined 15a" w:hAnsi="XCCW Joined 15a"/>
                <w:b/>
                <w:sz w:val="21"/>
                <w:szCs w:val="21"/>
              </w:rPr>
              <w:t>.</w:t>
            </w:r>
            <w:r w:rsidR="00DF461B" w:rsidRPr="00DE36D1">
              <w:rPr>
                <w:rFonts w:ascii="XCCW Joined 15a" w:hAnsi="XCCW Joined 15a"/>
                <w:sz w:val="21"/>
                <w:szCs w:val="21"/>
              </w:rPr>
              <w:t xml:space="preserve"> We will plan testing that will tell us about the effect of gravity, air resistance, water resistance and friction. Our exploration of the solar system </w:t>
            </w:r>
            <w:r w:rsidR="00565BA1" w:rsidRPr="00DE36D1">
              <w:rPr>
                <w:rFonts w:ascii="XCCW Joined 15a" w:hAnsi="XCCW Joined 15a"/>
                <w:sz w:val="21"/>
                <w:szCs w:val="21"/>
              </w:rPr>
              <w:t xml:space="preserve">will give </w:t>
            </w:r>
            <w:r w:rsidR="00DF461B" w:rsidRPr="00DE36D1">
              <w:rPr>
                <w:rFonts w:ascii="XCCW Joined 15a" w:hAnsi="XCCW Joined 15a"/>
                <w:sz w:val="21"/>
                <w:szCs w:val="21"/>
              </w:rPr>
              <w:t>u</w:t>
            </w:r>
            <w:r w:rsidR="0012430A">
              <w:rPr>
                <w:rFonts w:ascii="XCCW Joined 15a" w:hAnsi="XCCW Joined 15a"/>
                <w:sz w:val="21"/>
                <w:szCs w:val="21"/>
              </w:rPr>
              <w:t>s</w:t>
            </w:r>
            <w:r w:rsidR="00DF461B" w:rsidRPr="00DE36D1">
              <w:rPr>
                <w:rFonts w:ascii="XCCW Joined 15a" w:hAnsi="XCCW Joined 15a"/>
                <w:sz w:val="21"/>
                <w:szCs w:val="21"/>
              </w:rPr>
              <w:t xml:space="preserve"> knowledge about planets, the movement of the moon and Earth’s rotation.</w:t>
            </w:r>
          </w:p>
        </w:tc>
      </w:tr>
      <w:tr w:rsidR="008F6335" w:rsidRPr="001D2D2A" w14:paraId="171ED7F3" w14:textId="77777777" w:rsidTr="002D080B">
        <w:trPr>
          <w:trHeight w:val="258"/>
        </w:trPr>
        <w:tc>
          <w:tcPr>
            <w:tcW w:w="14525" w:type="dxa"/>
            <w:gridSpan w:val="2"/>
            <w:tcBorders>
              <w:top w:val="double" w:sz="4" w:space="0" w:color="auto"/>
            </w:tcBorders>
            <w:shd w:val="clear" w:color="auto" w:fill="F2F2F2" w:themeFill="background1" w:themeFillShade="F2"/>
          </w:tcPr>
          <w:p w14:paraId="58B8C046" w14:textId="6800DAF6" w:rsidR="008F6335" w:rsidRPr="002D080B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  <w:r w:rsidR="002D080B" w:rsidRPr="002D080B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  </w:t>
            </w:r>
            <w:r w:rsidR="002D080B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D</w:t>
            </w: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8F6335" w:rsidRPr="001D2D2A" w14:paraId="4C3F9DF2" w14:textId="77777777" w:rsidTr="006C7626">
        <w:trPr>
          <w:trHeight w:val="1393"/>
        </w:trPr>
        <w:tc>
          <w:tcPr>
            <w:tcW w:w="7073" w:type="dxa"/>
            <w:shd w:val="clear" w:color="auto" w:fill="F2F2F2" w:themeFill="background1" w:themeFillShade="F2"/>
          </w:tcPr>
          <w:p w14:paraId="2D3F38C5" w14:textId="11314F3F" w:rsidR="001B7742" w:rsidRDefault="001B7742" w:rsidP="001B774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planning different types of scientific enquiries to answer questions, including recognising and controlling variables where necessary.</w:t>
            </w:r>
          </w:p>
          <w:p w14:paraId="3DDC4914" w14:textId="0FB1F79E" w:rsidR="006C7626" w:rsidRPr="00DF461B" w:rsidRDefault="00DF461B" w:rsidP="00DF461B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DF461B">
              <w:rPr>
                <w:rFonts w:ascii="XCCW Joined 15a" w:hAnsi="XCCW Joined 15a"/>
                <w:b/>
                <w:i/>
                <w:sz w:val="18"/>
                <w:szCs w:val="18"/>
              </w:rPr>
              <w:t>taking measurements, using a range of scientific equipment, with increasing accuracy and precision, taking repeat readings when appropriate</w:t>
            </w:r>
          </w:p>
        </w:tc>
        <w:tc>
          <w:tcPr>
            <w:tcW w:w="7452" w:type="dxa"/>
            <w:shd w:val="clear" w:color="auto" w:fill="F2F2F2" w:themeFill="background1" w:themeFillShade="F2"/>
          </w:tcPr>
          <w:p w14:paraId="34A5E235" w14:textId="35AC156D" w:rsidR="00DF461B" w:rsidRPr="00DF461B" w:rsidRDefault="00DF461B" w:rsidP="00DF461B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DF461B">
              <w:rPr>
                <w:rFonts w:ascii="XCCW Joined 15a" w:hAnsi="XCCW Joined 15a"/>
                <w:b/>
                <w:i/>
                <w:sz w:val="18"/>
                <w:szCs w:val="18"/>
              </w:rPr>
              <w:t>reporting and presenting findings from enquiries, including conclusions, causal relationships and explanations of and a degree of trust in results, in oral and written forms such as displays and other presentations</w:t>
            </w:r>
            <w:r w:rsidR="0012430A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7CF6B2F4" w14:textId="271390C7" w:rsidR="00DF461B" w:rsidRPr="00DF461B" w:rsidRDefault="00DF461B" w:rsidP="00DF461B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DF461B">
              <w:rPr>
                <w:rFonts w:ascii="XCCW Joined 15a" w:hAnsi="XCCW Joined 15a"/>
                <w:b/>
                <w:i/>
                <w:sz w:val="18"/>
                <w:szCs w:val="18"/>
              </w:rPr>
              <w:t>identifying scientific evidence that has been used to support or refute ideas or arguments.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565BA1" w14:paraId="4EDC1DCC" w14:textId="77777777" w:rsidTr="002D080B">
        <w:trPr>
          <w:trHeight w:val="2011"/>
        </w:trPr>
        <w:tc>
          <w:tcPr>
            <w:tcW w:w="14525" w:type="dxa"/>
            <w:gridSpan w:val="2"/>
          </w:tcPr>
          <w:p w14:paraId="1E70B519" w14:textId="77777777" w:rsidR="00565BA1" w:rsidRPr="00057994" w:rsidRDefault="00565BA1" w:rsidP="00480DBB">
            <w:pPr>
              <w:rPr>
                <w:rFonts w:ascii="XCCW Joined 15a" w:hAnsi="XCCW Joined 15a"/>
                <w:b/>
                <w:color w:val="0070C0"/>
                <w:sz w:val="19"/>
                <w:szCs w:val="19"/>
                <w:u w:val="single"/>
              </w:rPr>
            </w:pPr>
            <w:r w:rsidRPr="00057994">
              <w:rPr>
                <w:rFonts w:ascii="XCCW Joined 15a" w:hAnsi="XCCW Joined 15a"/>
                <w:b/>
                <w:color w:val="0070C0"/>
                <w:sz w:val="19"/>
                <w:szCs w:val="19"/>
                <w:u w:val="single"/>
              </w:rPr>
              <w:t>Science</w:t>
            </w:r>
          </w:p>
          <w:p w14:paraId="64E03AD3" w14:textId="77777777" w:rsidR="00565BA1" w:rsidRPr="00F44020" w:rsidRDefault="00565BA1" w:rsidP="00565BA1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F44020">
              <w:rPr>
                <w:rFonts w:ascii="XCCW Joined 15a" w:hAnsi="XCCW Joined 15a"/>
                <w:sz w:val="20"/>
                <w:szCs w:val="20"/>
              </w:rPr>
              <w:t xml:space="preserve">How long does the Moon take to orbit the Earth? How long does the Earth take to orbit the Sun? </w:t>
            </w:r>
          </w:p>
          <w:p w14:paraId="093D9A15" w14:textId="77777777" w:rsidR="00565BA1" w:rsidRPr="00F44020" w:rsidRDefault="00565BA1" w:rsidP="00565BA1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F44020">
              <w:rPr>
                <w:rFonts w:ascii="XCCW Joined 15a" w:hAnsi="XCCW Joined 15a"/>
                <w:sz w:val="20"/>
                <w:szCs w:val="20"/>
              </w:rPr>
              <w:t>What shape are the Moon, Earth and Sun?</w:t>
            </w:r>
          </w:p>
          <w:p w14:paraId="1B4CBA8C" w14:textId="77777777" w:rsidR="00565BA1" w:rsidRPr="00F44020" w:rsidRDefault="00565BA1" w:rsidP="00565BA1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F44020">
              <w:rPr>
                <w:rFonts w:ascii="XCCW Joined 15a" w:hAnsi="XCCW Joined 15a"/>
                <w:sz w:val="20"/>
                <w:szCs w:val="20"/>
              </w:rPr>
              <w:t xml:space="preserve">What is gravity measured in? </w:t>
            </w:r>
          </w:p>
          <w:p w14:paraId="0C3E6A7F" w14:textId="77777777" w:rsidR="00F44020" w:rsidRDefault="00565BA1" w:rsidP="00F44020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F44020">
              <w:rPr>
                <w:rFonts w:ascii="XCCW Joined 15a" w:hAnsi="XCCW Joined 15a"/>
                <w:sz w:val="20"/>
                <w:szCs w:val="20"/>
              </w:rPr>
              <w:t xml:space="preserve">How could you make a car go faster? </w:t>
            </w:r>
          </w:p>
          <w:p w14:paraId="0D42985F" w14:textId="604D302F" w:rsidR="00565BA1" w:rsidRPr="00F44020" w:rsidRDefault="00565BA1" w:rsidP="00F44020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F44020">
              <w:rPr>
                <w:rFonts w:ascii="XCCW Joined 15a" w:hAnsi="XCCW Joined 15a"/>
                <w:sz w:val="20"/>
                <w:szCs w:val="20"/>
              </w:rPr>
              <w:t>Can you give an example where gears and pulley are used in day to day life?</w:t>
            </w:r>
          </w:p>
        </w:tc>
      </w:tr>
      <w:tr w:rsidR="009150DB" w14:paraId="33841A65" w14:textId="77777777" w:rsidTr="006C7626">
        <w:trPr>
          <w:trHeight w:val="678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276" w:tblpY="-281"/>
              <w:tblOverlap w:val="never"/>
              <w:tblW w:w="11250" w:type="dxa"/>
              <w:tblLook w:val="04A0" w:firstRow="1" w:lastRow="0" w:firstColumn="1" w:lastColumn="0" w:noHBand="0" w:noVBand="1"/>
            </w:tblPr>
            <w:tblGrid>
              <w:gridCol w:w="1253"/>
              <w:gridCol w:w="1993"/>
              <w:gridCol w:w="2268"/>
              <w:gridCol w:w="1076"/>
              <w:gridCol w:w="1333"/>
              <w:gridCol w:w="316"/>
              <w:gridCol w:w="998"/>
              <w:gridCol w:w="1039"/>
              <w:gridCol w:w="974"/>
            </w:tblGrid>
            <w:tr w:rsidR="00F44020" w:rsidRPr="00B51DB2" w14:paraId="2DCF68FC" w14:textId="77777777" w:rsidTr="00F44020">
              <w:trPr>
                <w:trHeight w:val="416"/>
              </w:trPr>
              <w:tc>
                <w:tcPr>
                  <w:tcW w:w="125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443C9050" w:rsidR="00F44020" w:rsidRPr="00A06976" w:rsidRDefault="00F44020" w:rsidP="005D5B90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gravity</w:t>
                  </w:r>
                </w:p>
              </w:tc>
              <w:tc>
                <w:tcPr>
                  <w:tcW w:w="199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63C6F565" w:rsidR="00F44020" w:rsidRPr="00A06976" w:rsidRDefault="00F4402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air resistance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5DDAA10A" w:rsidR="00F44020" w:rsidRPr="00A06976" w:rsidRDefault="00F4402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water resistance</w:t>
                  </w: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0740C49D" w:rsidR="00F44020" w:rsidRPr="00A06976" w:rsidRDefault="00F4402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friction</w:t>
                  </w:r>
                </w:p>
              </w:tc>
              <w:tc>
                <w:tcPr>
                  <w:tcW w:w="1649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AF0F6AB" w14:textId="5BA93A58" w:rsidR="00F44020" w:rsidRPr="00A06976" w:rsidRDefault="00F4402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mechanisms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7933BA23" w14:textId="554D1F7A" w:rsidR="00F44020" w:rsidRPr="00A06976" w:rsidRDefault="00F4402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levers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07242AA0" w14:textId="77777777" w:rsidR="00F44020" w:rsidRPr="00A06976" w:rsidRDefault="00F4402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pulleys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66663A2B" w:rsidR="00F44020" w:rsidRPr="00A06976" w:rsidRDefault="00F4402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gears</w:t>
                  </w:r>
                </w:p>
              </w:tc>
            </w:tr>
            <w:tr w:rsidR="00F44020" w:rsidRPr="00B51DB2" w14:paraId="1028D557" w14:textId="77777777" w:rsidTr="00F44020">
              <w:trPr>
                <w:trHeight w:val="351"/>
              </w:trPr>
              <w:tc>
                <w:tcPr>
                  <w:tcW w:w="125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513C9471" w:rsidR="00F44020" w:rsidRPr="00A06976" w:rsidRDefault="00F4402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Newtons</w:t>
                  </w:r>
                </w:p>
              </w:tc>
              <w:tc>
                <w:tcPr>
                  <w:tcW w:w="199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7EF8D589" w:rsidR="00F44020" w:rsidRPr="00A06976" w:rsidRDefault="00F4402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relative</w:t>
                  </w:r>
                </w:p>
              </w:tc>
              <w:tc>
                <w:tcPr>
                  <w:tcW w:w="226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0844A56B" w:rsidR="00F44020" w:rsidRPr="00A06976" w:rsidRDefault="00F4402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Solar system</w:t>
                  </w:r>
                </w:p>
              </w:tc>
              <w:tc>
                <w:tcPr>
                  <w:tcW w:w="2409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53D3A" w14:textId="77777777" w:rsidR="00F44020" w:rsidRPr="00A06976" w:rsidRDefault="00F4402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spherical bodies</w:t>
                  </w:r>
                </w:p>
              </w:tc>
              <w:tc>
                <w:tcPr>
                  <w:tcW w:w="1314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E9583" w14:textId="5DEB949C" w:rsidR="00F44020" w:rsidRPr="00A06976" w:rsidRDefault="00F44020" w:rsidP="00F44020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rotation</w:t>
                  </w:r>
                </w:p>
              </w:tc>
              <w:tc>
                <w:tcPr>
                  <w:tcW w:w="2013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38C0F363" w:rsidR="00F44020" w:rsidRPr="00A06976" w:rsidRDefault="00F44020" w:rsidP="00F44020">
                  <w:pPr>
                    <w:ind w:firstLine="720"/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orbit</w:t>
                  </w:r>
                </w:p>
              </w:tc>
            </w:tr>
          </w:tbl>
          <w:p w14:paraId="7B907A63" w14:textId="77777777" w:rsidR="009150DB" w:rsidRPr="00B51DB2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31B1161D" w:rsidR="009150DB" w:rsidRPr="00B51DB2" w:rsidRDefault="009150DB" w:rsidP="00063BF0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12430A">
        <w:trPr>
          <w:trHeight w:val="1109"/>
        </w:trPr>
        <w:tc>
          <w:tcPr>
            <w:tcW w:w="14525" w:type="dxa"/>
            <w:gridSpan w:val="2"/>
          </w:tcPr>
          <w:p w14:paraId="76EE7652" w14:textId="008FE587" w:rsidR="00063BF0" w:rsidRPr="00DE36D1" w:rsidRDefault="00063BF0" w:rsidP="00063BF0">
            <w:pPr>
              <w:rPr>
                <w:rFonts w:ascii="XCCW Joined 15a" w:hAnsi="XCCW Joined 15a"/>
                <w:sz w:val="21"/>
                <w:szCs w:val="21"/>
              </w:rPr>
            </w:pPr>
            <w:r w:rsidRPr="00DE36D1">
              <w:rPr>
                <w:rFonts w:ascii="XCCW Joined 15a" w:hAnsi="XCCW Joined 15a"/>
                <w:noProof/>
                <w:sz w:val="21"/>
                <w:szCs w:val="21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7CA787D6" wp14:editId="4CA2D725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619760" cy="573405"/>
                  <wp:effectExtent l="0" t="0" r="8890" b="0"/>
                  <wp:wrapTight wrapText="bothSides">
                    <wp:wrapPolygon edited="0">
                      <wp:start x="0" y="0"/>
                      <wp:lineTo x="0" y="20811"/>
                      <wp:lineTo x="21246" y="20811"/>
                      <wp:lineTo x="2124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60" cy="573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73D9" w:rsidRPr="00DE36D1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  <w:r w:rsidR="00DF461B" w:rsidRPr="00DE36D1">
              <w:rPr>
                <w:sz w:val="21"/>
                <w:szCs w:val="21"/>
              </w:rPr>
              <w:t xml:space="preserve"> </w:t>
            </w:r>
          </w:p>
          <w:p w14:paraId="13DCCA9D" w14:textId="1E2476C4" w:rsidR="00D0046B" w:rsidRPr="00B51DB2" w:rsidRDefault="00C13CC9" w:rsidP="00D0046B">
            <w:pPr>
              <w:rPr>
                <w:rFonts w:ascii="XCCW Joined 15a" w:hAnsi="XCCW Joined 15a"/>
                <w:sz w:val="20"/>
                <w:szCs w:val="20"/>
              </w:rPr>
            </w:pPr>
            <w:r w:rsidRPr="00DE36D1">
              <w:rPr>
                <w:rFonts w:ascii="XCCW Joined 15a" w:hAnsi="XCCW Joined 15a"/>
                <w:sz w:val="21"/>
                <w:szCs w:val="21"/>
              </w:rPr>
              <w:t xml:space="preserve">We will </w:t>
            </w:r>
            <w:r w:rsidR="00063BF0" w:rsidRPr="00DE36D1">
              <w:rPr>
                <w:rFonts w:ascii="XCCW Joined 15a" w:hAnsi="XCCW Joined 15a"/>
                <w:sz w:val="21"/>
                <w:szCs w:val="21"/>
              </w:rPr>
              <w:t>read a range of non</w:t>
            </w:r>
            <w:r w:rsidR="00823085" w:rsidRPr="00DE36D1">
              <w:rPr>
                <w:rFonts w:ascii="XCCW Joined 15a" w:hAnsi="XCCW Joined 15a"/>
                <w:sz w:val="21"/>
                <w:szCs w:val="21"/>
              </w:rPr>
              <w:t>-</w:t>
            </w:r>
            <w:r w:rsidR="00063BF0" w:rsidRPr="00DE36D1">
              <w:rPr>
                <w:rFonts w:ascii="XCCW Joined 15a" w:hAnsi="XCCW Joined 15a"/>
                <w:sz w:val="21"/>
                <w:szCs w:val="21"/>
              </w:rPr>
              <w:t>fiction</w:t>
            </w:r>
            <w:r w:rsidR="00823085" w:rsidRPr="00DE36D1">
              <w:rPr>
                <w:rFonts w:ascii="XCCW Joined 15a" w:hAnsi="XCCW Joined 15a"/>
                <w:sz w:val="21"/>
                <w:szCs w:val="21"/>
              </w:rPr>
              <w:t xml:space="preserve"> books</w:t>
            </w:r>
            <w:r w:rsidR="00063BF0" w:rsidRPr="00DE36D1">
              <w:rPr>
                <w:rFonts w:ascii="XCCW Joined 15a" w:hAnsi="XCCW Joined 15a"/>
                <w:sz w:val="21"/>
                <w:szCs w:val="21"/>
              </w:rPr>
              <w:t xml:space="preserve"> about space and the solar system, as we </w:t>
            </w:r>
            <w:r w:rsidR="00823085" w:rsidRPr="00DE36D1">
              <w:rPr>
                <w:rFonts w:ascii="XCCW Joined 15a" w:hAnsi="XCCW Joined 15a"/>
                <w:sz w:val="21"/>
                <w:szCs w:val="21"/>
              </w:rPr>
              <w:t xml:space="preserve">then </w:t>
            </w:r>
            <w:r w:rsidR="00063BF0" w:rsidRPr="00DE36D1">
              <w:rPr>
                <w:rFonts w:ascii="XCCW Joined 15a" w:hAnsi="XCCW Joined 15a"/>
                <w:sz w:val="21"/>
                <w:szCs w:val="21"/>
              </w:rPr>
              <w:t>write our own explanation texts.</w:t>
            </w:r>
            <w:r w:rsidR="00823085" w:rsidRPr="00DE36D1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 w:rsidR="00063BF0" w:rsidRPr="00DE36D1">
              <w:rPr>
                <w:rFonts w:ascii="XCCW Joined 15a" w:hAnsi="XCCW Joined 15a"/>
                <w:sz w:val="21"/>
                <w:szCs w:val="21"/>
              </w:rPr>
              <w:t xml:space="preserve">The unit will end with a study of Pie Corbett’s </w:t>
            </w:r>
            <w:r w:rsidR="00063BF0" w:rsidRPr="0012430A">
              <w:rPr>
                <w:rFonts w:ascii="XCCW Joined 15a" w:hAnsi="XCCW Joined 15a"/>
                <w:b/>
                <w:i/>
                <w:sz w:val="21"/>
                <w:szCs w:val="21"/>
              </w:rPr>
              <w:t>Space Poems</w:t>
            </w:r>
            <w:r w:rsidR="00063BF0" w:rsidRPr="00DE36D1">
              <w:rPr>
                <w:rFonts w:ascii="XCCW Joined 15a" w:hAnsi="XCCW Joined 15a"/>
                <w:sz w:val="21"/>
                <w:szCs w:val="21"/>
              </w:rPr>
              <w:t>.</w:t>
            </w:r>
          </w:p>
        </w:tc>
      </w:tr>
      <w:tr w:rsidR="007B0F7D" w14:paraId="235B6DA5" w14:textId="77777777" w:rsidTr="00FF67F9">
        <w:trPr>
          <w:trHeight w:val="537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683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701"/>
              <w:gridCol w:w="1266"/>
              <w:gridCol w:w="1853"/>
              <w:gridCol w:w="1701"/>
              <w:gridCol w:w="1439"/>
              <w:gridCol w:w="1968"/>
            </w:tblGrid>
            <w:tr w:rsidR="007B0F7D" w:rsidRPr="001000E9" w14:paraId="073A0F63" w14:textId="77777777" w:rsidTr="002D080B">
              <w:trPr>
                <w:trHeight w:val="416"/>
              </w:trPr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41BC30F" w14:textId="2FC0F8FA" w:rsidR="007B0F7D" w:rsidRPr="001000E9" w:rsidRDefault="002D080B" w:rsidP="007B0F7D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glitch</w:t>
                  </w:r>
                </w:p>
              </w:tc>
              <w:tc>
                <w:tcPr>
                  <w:tcW w:w="1266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816EC9E" w14:textId="6B118917" w:rsidR="007B0F7D" w:rsidRPr="001000E9" w:rsidRDefault="002D080B" w:rsidP="007B0F7D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formed</w:t>
                  </w:r>
                </w:p>
              </w:tc>
              <w:tc>
                <w:tcPr>
                  <w:tcW w:w="185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2803EE5" w14:textId="10405C34" w:rsidR="007B0F7D" w:rsidRPr="001000E9" w:rsidRDefault="002D080B" w:rsidP="007B0F7D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accelerate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CF99456" w14:textId="6FCA2919" w:rsidR="007B0F7D" w:rsidRPr="001000E9" w:rsidRDefault="002D080B" w:rsidP="007B0F7D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intergalactic</w:t>
                  </w:r>
                </w:p>
              </w:tc>
              <w:tc>
                <w:tcPr>
                  <w:tcW w:w="143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DBC631C" w14:textId="1A5B18DE" w:rsidR="007B0F7D" w:rsidRPr="001000E9" w:rsidRDefault="002D080B" w:rsidP="007B0F7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interstellar</w:t>
                  </w:r>
                </w:p>
              </w:tc>
              <w:tc>
                <w:tcPr>
                  <w:tcW w:w="196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F331F07" w14:textId="49AB503D" w:rsidR="007B0F7D" w:rsidRPr="001000E9" w:rsidRDefault="002D080B" w:rsidP="007B0F7D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launching</w:t>
                  </w:r>
                </w:p>
              </w:tc>
            </w:tr>
            <w:tr w:rsidR="002D080B" w:rsidRPr="001000E9" w14:paraId="649C3ECF" w14:textId="77777777" w:rsidTr="002D080B">
              <w:trPr>
                <w:trHeight w:val="259"/>
              </w:trPr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652A25A" w14:textId="2A4E2637" w:rsidR="002D080B" w:rsidRPr="001000E9" w:rsidRDefault="002D080B" w:rsidP="007B0F7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transmitting</w:t>
                  </w:r>
                </w:p>
              </w:tc>
              <w:tc>
                <w:tcPr>
                  <w:tcW w:w="1266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B2B07BA" w14:textId="13B7CAFC" w:rsidR="002D080B" w:rsidRPr="001000E9" w:rsidRDefault="002D080B" w:rsidP="007B0F7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futuristic</w:t>
                  </w:r>
                </w:p>
              </w:tc>
              <w:tc>
                <w:tcPr>
                  <w:tcW w:w="185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CD471DF" w14:textId="2DC9F32F" w:rsidR="002D080B" w:rsidRPr="001000E9" w:rsidRDefault="002D080B" w:rsidP="007B0F7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conventional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D215B71" w14:textId="6FDBFC33" w:rsidR="002D080B" w:rsidRPr="001000E9" w:rsidRDefault="002D080B" w:rsidP="007B0F7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potential</w:t>
                  </w:r>
                </w:p>
              </w:tc>
              <w:tc>
                <w:tcPr>
                  <w:tcW w:w="1439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3BDD950" w14:textId="49EA443C" w:rsidR="002D080B" w:rsidRPr="001000E9" w:rsidRDefault="002D080B" w:rsidP="007B0F7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nestled</w:t>
                  </w:r>
                </w:p>
              </w:tc>
              <w:tc>
                <w:tcPr>
                  <w:tcW w:w="196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546B50A" w14:textId="586E86AF" w:rsidR="002D080B" w:rsidRPr="001000E9" w:rsidRDefault="002D080B" w:rsidP="007B0F7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communication</w:t>
                  </w:r>
                </w:p>
              </w:tc>
            </w:tr>
          </w:tbl>
          <w:p w14:paraId="7749C8B4" w14:textId="77777777" w:rsidR="002D080B" w:rsidRDefault="007B0F7D" w:rsidP="00063BF0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Key English Vocabulary </w:t>
            </w:r>
          </w:p>
          <w:p w14:paraId="23E500C6" w14:textId="164F324F" w:rsidR="007B0F7D" w:rsidRPr="00DE36D1" w:rsidRDefault="007B0F7D" w:rsidP="00063BF0">
            <w:pPr>
              <w:rPr>
                <w:rFonts w:ascii="XCCW Joined 15a" w:hAnsi="XCCW Joined 15a"/>
                <w:noProof/>
                <w:sz w:val="21"/>
                <w:szCs w:val="21"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(Tier 2 and 3)</w:t>
            </w:r>
          </w:p>
        </w:tc>
      </w:tr>
    </w:tbl>
    <w:p w14:paraId="11321C42" w14:textId="7D199D2E" w:rsidR="00D0046B" w:rsidRPr="00D0046B" w:rsidRDefault="00D0046B" w:rsidP="00D0046B">
      <w:pPr>
        <w:rPr>
          <w:rFonts w:ascii="XCCW Joined 15a" w:hAnsi="XCCW Joined 15a"/>
          <w:b/>
        </w:rPr>
      </w:pPr>
      <w:r>
        <w:rPr>
          <w:rFonts w:ascii="XCCW Joined 15a" w:hAnsi="XCCW Joined 15a"/>
          <w:b/>
        </w:rPr>
        <w:lastRenderedPageBreak/>
        <w:t xml:space="preserve"> </w:t>
      </w:r>
      <w:r w:rsidRPr="00D0046B">
        <w:rPr>
          <w:rFonts w:ascii="XCCW Joined 15a" w:hAnsi="XCCW Joined 15a"/>
          <w:b/>
        </w:rPr>
        <w:t xml:space="preserve"> </w:t>
      </w:r>
    </w:p>
    <w:p w14:paraId="6D9B9C4D" w14:textId="5E5F2AFF" w:rsidR="00DD021D" w:rsidRDefault="00DD021D" w:rsidP="00D0046B">
      <w:pPr>
        <w:rPr>
          <w:rFonts w:ascii="XCCW Joined 15a" w:hAnsi="XCCW Joined 15a"/>
          <w:b/>
        </w:rPr>
      </w:pPr>
    </w:p>
    <w:sectPr w:rsidR="00DD021D" w:rsidSect="000A07DE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4F2E5C" w14:textId="77777777" w:rsidR="003A6456" w:rsidRDefault="003A6456" w:rsidP="00A84B6F">
      <w:pPr>
        <w:spacing w:after="0" w:line="240" w:lineRule="auto"/>
      </w:pPr>
      <w:r>
        <w:separator/>
      </w:r>
    </w:p>
  </w:endnote>
  <w:endnote w:type="continuationSeparator" w:id="0">
    <w:p w14:paraId="18C9C004" w14:textId="77777777" w:rsidR="003A6456" w:rsidRDefault="003A6456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5CB48" w14:textId="77777777" w:rsidR="003A6456" w:rsidRDefault="003A6456" w:rsidP="00A84B6F">
      <w:pPr>
        <w:spacing w:after="0" w:line="240" w:lineRule="auto"/>
      </w:pPr>
      <w:r>
        <w:separator/>
      </w:r>
    </w:p>
  </w:footnote>
  <w:footnote w:type="continuationSeparator" w:id="0">
    <w:p w14:paraId="144B4209" w14:textId="77777777" w:rsidR="003A6456" w:rsidRDefault="003A6456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B653AB"/>
    <w:multiLevelType w:val="hybridMultilevel"/>
    <w:tmpl w:val="0DC48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151112"/>
    <w:multiLevelType w:val="hybridMultilevel"/>
    <w:tmpl w:val="011E2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57994"/>
    <w:rsid w:val="00063BF0"/>
    <w:rsid w:val="000A07DE"/>
    <w:rsid w:val="0012430A"/>
    <w:rsid w:val="0013051A"/>
    <w:rsid w:val="00167E07"/>
    <w:rsid w:val="001836BC"/>
    <w:rsid w:val="001B7742"/>
    <w:rsid w:val="001C4252"/>
    <w:rsid w:val="001D2D2A"/>
    <w:rsid w:val="001F7B2D"/>
    <w:rsid w:val="00217216"/>
    <w:rsid w:val="00265E47"/>
    <w:rsid w:val="002D080B"/>
    <w:rsid w:val="002D2458"/>
    <w:rsid w:val="002E6D96"/>
    <w:rsid w:val="002F0920"/>
    <w:rsid w:val="00375015"/>
    <w:rsid w:val="003A6456"/>
    <w:rsid w:val="003F2FE6"/>
    <w:rsid w:val="00403D60"/>
    <w:rsid w:val="004451E2"/>
    <w:rsid w:val="00480DBB"/>
    <w:rsid w:val="00506D3E"/>
    <w:rsid w:val="00565BA1"/>
    <w:rsid w:val="00575F6B"/>
    <w:rsid w:val="00581706"/>
    <w:rsid w:val="005B6466"/>
    <w:rsid w:val="005D5B90"/>
    <w:rsid w:val="00600223"/>
    <w:rsid w:val="006B0B9A"/>
    <w:rsid w:val="006C7626"/>
    <w:rsid w:val="006F16D5"/>
    <w:rsid w:val="0074269D"/>
    <w:rsid w:val="0075579D"/>
    <w:rsid w:val="00786781"/>
    <w:rsid w:val="007B0F7D"/>
    <w:rsid w:val="007D376F"/>
    <w:rsid w:val="00823085"/>
    <w:rsid w:val="008B6552"/>
    <w:rsid w:val="008C00C4"/>
    <w:rsid w:val="008E38B2"/>
    <w:rsid w:val="008F6335"/>
    <w:rsid w:val="009150DB"/>
    <w:rsid w:val="009C551B"/>
    <w:rsid w:val="00A06976"/>
    <w:rsid w:val="00A773D9"/>
    <w:rsid w:val="00A84B6F"/>
    <w:rsid w:val="00A9746E"/>
    <w:rsid w:val="00AF7CBF"/>
    <w:rsid w:val="00B47181"/>
    <w:rsid w:val="00B51DB2"/>
    <w:rsid w:val="00C13CC9"/>
    <w:rsid w:val="00C379F9"/>
    <w:rsid w:val="00C75FCB"/>
    <w:rsid w:val="00C8618E"/>
    <w:rsid w:val="00CB1C2B"/>
    <w:rsid w:val="00CB2CCD"/>
    <w:rsid w:val="00D0046B"/>
    <w:rsid w:val="00D63FF3"/>
    <w:rsid w:val="00DA2A2C"/>
    <w:rsid w:val="00DD021D"/>
    <w:rsid w:val="00DE36D1"/>
    <w:rsid w:val="00DF461B"/>
    <w:rsid w:val="00E13DE5"/>
    <w:rsid w:val="00E56226"/>
    <w:rsid w:val="00E9093E"/>
    <w:rsid w:val="00EF5052"/>
    <w:rsid w:val="00F44020"/>
    <w:rsid w:val="00F472F5"/>
    <w:rsid w:val="00F65760"/>
    <w:rsid w:val="00FB1A33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53</cp:revision>
  <dcterms:created xsi:type="dcterms:W3CDTF">2022-07-15T17:41:00Z</dcterms:created>
  <dcterms:modified xsi:type="dcterms:W3CDTF">2022-08-04T17:13:00Z</dcterms:modified>
</cp:coreProperties>
</file>