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3281" w:rsidRPr="00F63281" w:rsidRDefault="00F63281" w:rsidP="00F63281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  <w:u w:val="single"/>
        </w:rPr>
      </w:pPr>
      <w:r w:rsidRPr="00F63281">
        <w:rPr>
          <w:rFonts w:ascii="Arial" w:hAnsi="Arial" w:cs="Arial"/>
          <w:color w:val="000000"/>
          <w:sz w:val="24"/>
          <w:szCs w:val="24"/>
          <w:u w:val="single"/>
        </w:rPr>
        <w:t>Success Criteria</w:t>
      </w:r>
    </w:p>
    <w:p w:rsidR="00F63281" w:rsidRPr="00F63281" w:rsidRDefault="00F63281" w:rsidP="00F63281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</w:rPr>
      </w:pPr>
      <w:r w:rsidRPr="00F63281">
        <w:rPr>
          <w:rFonts w:ascii="Arial" w:hAnsi="Arial" w:cs="Arial"/>
          <w:color w:val="000000"/>
          <w:sz w:val="24"/>
          <w:szCs w:val="24"/>
        </w:rPr>
        <w:t>Emotive language</w:t>
      </w:r>
    </w:p>
    <w:p w:rsidR="00F63281" w:rsidRPr="00F63281" w:rsidRDefault="00F63281" w:rsidP="00F63281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</w:rPr>
      </w:pPr>
      <w:r w:rsidRPr="00F63281">
        <w:rPr>
          <w:rFonts w:ascii="Arial" w:hAnsi="Arial" w:cs="Arial"/>
          <w:color w:val="000000"/>
          <w:sz w:val="24"/>
          <w:szCs w:val="24"/>
        </w:rPr>
        <w:t>Rhetorical questions (How would you... Would you... What if...)</w:t>
      </w:r>
    </w:p>
    <w:p w:rsidR="00F63281" w:rsidRPr="00F63281" w:rsidRDefault="00F63281" w:rsidP="00F63281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</w:rPr>
      </w:pPr>
      <w:r w:rsidRPr="00F63281">
        <w:rPr>
          <w:rFonts w:ascii="Arial" w:hAnsi="Arial" w:cs="Arial"/>
          <w:color w:val="000000"/>
          <w:sz w:val="24"/>
          <w:szCs w:val="24"/>
        </w:rPr>
        <w:t xml:space="preserve">Sentences with </w:t>
      </w:r>
      <w:r w:rsidRPr="00F63281">
        <w:rPr>
          <w:rFonts w:ascii="Arial" w:hAnsi="Arial" w:cs="Arial"/>
          <w:b/>
          <w:bCs/>
          <w:color w:val="000000"/>
          <w:sz w:val="24"/>
          <w:szCs w:val="24"/>
        </w:rPr>
        <w:t>modal verbs</w:t>
      </w:r>
      <w:r w:rsidRPr="00F63281">
        <w:rPr>
          <w:rFonts w:ascii="Arial" w:hAnsi="Arial" w:cs="Arial"/>
          <w:color w:val="000000"/>
          <w:sz w:val="24"/>
          <w:szCs w:val="24"/>
        </w:rPr>
        <w:t xml:space="preserve"> (must/could/should/ought)</w:t>
      </w:r>
    </w:p>
    <w:p w:rsidR="00F63281" w:rsidRPr="00F63281" w:rsidRDefault="00F63281" w:rsidP="00F63281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</w:rPr>
      </w:pPr>
      <w:r w:rsidRPr="00F63281">
        <w:rPr>
          <w:rFonts w:ascii="Arial" w:hAnsi="Arial" w:cs="Arial"/>
          <w:color w:val="000000"/>
          <w:sz w:val="24"/>
          <w:szCs w:val="24"/>
        </w:rPr>
        <w:t>Scientific vocabulary</w:t>
      </w:r>
      <w:bookmarkStart w:id="0" w:name="_GoBack"/>
      <w:bookmarkEnd w:id="0"/>
    </w:p>
    <w:p w:rsidR="00F63281" w:rsidRPr="00F63281" w:rsidRDefault="00F63281" w:rsidP="00F63281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</w:rPr>
      </w:pPr>
      <w:r w:rsidRPr="00F63281">
        <w:rPr>
          <w:rFonts w:ascii="Arial" w:hAnsi="Arial" w:cs="Arial"/>
          <w:color w:val="000000"/>
          <w:sz w:val="24"/>
          <w:szCs w:val="24"/>
        </w:rPr>
        <w:t>Subordinate conjunctions/subordinate clauses</w:t>
      </w:r>
    </w:p>
    <w:p w:rsidR="00F63281" w:rsidRPr="00F63281" w:rsidRDefault="00F63281" w:rsidP="00F63281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</w:rPr>
      </w:pPr>
      <w:r w:rsidRPr="00F63281">
        <w:rPr>
          <w:rFonts w:ascii="Arial" w:hAnsi="Arial" w:cs="Arial"/>
          <w:color w:val="000000"/>
          <w:sz w:val="24"/>
          <w:szCs w:val="24"/>
        </w:rPr>
        <w:t>Facts/statistics</w:t>
      </w:r>
    </w:p>
    <w:p w:rsidR="00CC4FDA" w:rsidRPr="00F63281" w:rsidRDefault="00CC4FDA">
      <w:pPr>
        <w:rPr>
          <w:sz w:val="24"/>
          <w:szCs w:val="24"/>
          <w:u w:val="single"/>
        </w:rPr>
      </w:pPr>
    </w:p>
    <w:p w:rsidR="00F63281" w:rsidRPr="00F63281" w:rsidRDefault="00F63281" w:rsidP="00F63281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  <w:u w:val="single"/>
        </w:rPr>
      </w:pPr>
      <w:r w:rsidRPr="00F63281">
        <w:rPr>
          <w:rFonts w:ascii="Arial" w:hAnsi="Arial" w:cs="Arial"/>
          <w:color w:val="000000"/>
          <w:sz w:val="24"/>
          <w:szCs w:val="24"/>
          <w:u w:val="single"/>
        </w:rPr>
        <w:t>Organising your letter</w:t>
      </w:r>
    </w:p>
    <w:p w:rsidR="00F63281" w:rsidRPr="00F63281" w:rsidRDefault="00F63281" w:rsidP="00F63281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</w:rPr>
      </w:pPr>
      <w:r w:rsidRPr="00F63281">
        <w:rPr>
          <w:rFonts w:ascii="Arial" w:hAnsi="Arial" w:cs="Arial"/>
          <w:color w:val="000000"/>
          <w:sz w:val="24"/>
          <w:szCs w:val="24"/>
        </w:rPr>
        <w:t>Greeting</w:t>
      </w:r>
    </w:p>
    <w:p w:rsidR="00F63281" w:rsidRPr="00F63281" w:rsidRDefault="00F63281" w:rsidP="00F63281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</w:rPr>
      </w:pPr>
      <w:r w:rsidRPr="00F63281">
        <w:rPr>
          <w:rFonts w:ascii="Arial" w:hAnsi="Arial" w:cs="Arial"/>
          <w:color w:val="000000"/>
          <w:sz w:val="24"/>
          <w:szCs w:val="24"/>
        </w:rPr>
        <w:t>Introduction - why are you writing?</w:t>
      </w:r>
    </w:p>
    <w:p w:rsidR="00F63281" w:rsidRPr="00F63281" w:rsidRDefault="00F63281" w:rsidP="00F63281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</w:rPr>
      </w:pPr>
      <w:r w:rsidRPr="00F63281">
        <w:rPr>
          <w:rFonts w:ascii="Arial" w:hAnsi="Arial" w:cs="Arial"/>
          <w:color w:val="000000"/>
          <w:sz w:val="24"/>
          <w:szCs w:val="24"/>
        </w:rPr>
        <w:t>Paragraph 1 - Why is plastic good? But what is the issue you have with it?</w:t>
      </w:r>
    </w:p>
    <w:p w:rsidR="00F63281" w:rsidRPr="00F63281" w:rsidRDefault="00F63281" w:rsidP="00F63281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</w:rPr>
      </w:pPr>
      <w:r w:rsidRPr="00F63281">
        <w:rPr>
          <w:rFonts w:ascii="Arial" w:hAnsi="Arial" w:cs="Arial"/>
          <w:color w:val="000000"/>
          <w:sz w:val="24"/>
          <w:szCs w:val="24"/>
        </w:rPr>
        <w:t>Paragraph 2 - What are the problems? Choose 3 and explain further</w:t>
      </w:r>
    </w:p>
    <w:p w:rsidR="00F63281" w:rsidRPr="00F63281" w:rsidRDefault="00F63281" w:rsidP="00F63281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</w:rPr>
      </w:pPr>
      <w:r w:rsidRPr="00F63281">
        <w:rPr>
          <w:rFonts w:ascii="Arial" w:hAnsi="Arial" w:cs="Arial"/>
          <w:color w:val="000000"/>
          <w:sz w:val="24"/>
          <w:szCs w:val="24"/>
        </w:rPr>
        <w:t>Paragraph 3 - What is the solution? How can we stop this?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63281">
        <w:rPr>
          <w:rFonts w:ascii="Arial" w:hAnsi="Arial" w:cs="Arial"/>
          <w:color w:val="000000"/>
          <w:sz w:val="24"/>
          <w:szCs w:val="24"/>
        </w:rPr>
        <w:t>What do you want this person to do?</w:t>
      </w:r>
    </w:p>
    <w:p w:rsidR="00F63281" w:rsidRPr="00F63281" w:rsidRDefault="00F63281" w:rsidP="00F63281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</w:rPr>
      </w:pPr>
      <w:r w:rsidRPr="00F63281">
        <w:rPr>
          <w:rFonts w:ascii="Arial" w:hAnsi="Arial" w:cs="Arial"/>
          <w:color w:val="000000"/>
          <w:sz w:val="24"/>
          <w:szCs w:val="24"/>
        </w:rPr>
        <w:t>Closing statements - a call to arms!</w:t>
      </w:r>
    </w:p>
    <w:p w:rsidR="00F63281" w:rsidRPr="00F63281" w:rsidRDefault="00F63281" w:rsidP="00F63281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24"/>
          <w:szCs w:val="24"/>
        </w:rPr>
      </w:pPr>
      <w:r w:rsidRPr="00F63281">
        <w:rPr>
          <w:rFonts w:ascii="Arial" w:hAnsi="Arial" w:cs="Arial"/>
          <w:color w:val="000000"/>
          <w:sz w:val="24"/>
          <w:szCs w:val="24"/>
        </w:rPr>
        <w:t xml:space="preserve">Sign </w:t>
      </w:r>
      <w:r>
        <w:rPr>
          <w:rFonts w:ascii="Arial" w:hAnsi="Arial" w:cs="Arial"/>
          <w:color w:val="000000"/>
          <w:sz w:val="24"/>
          <w:szCs w:val="24"/>
        </w:rPr>
        <w:t>off</w:t>
      </w:r>
    </w:p>
    <w:p w:rsidR="00F63281" w:rsidRPr="00F63281" w:rsidRDefault="00F63281">
      <w:pPr>
        <w:rPr>
          <w:sz w:val="24"/>
          <w:szCs w:val="24"/>
        </w:rPr>
      </w:pPr>
    </w:p>
    <w:sectPr w:rsidR="00F63281" w:rsidRPr="00F63281" w:rsidSect="004E1C92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281"/>
    <w:rsid w:val="00CC4FDA"/>
    <w:rsid w:val="00F6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5AA99"/>
  <w15:chartTrackingRefBased/>
  <w15:docId w15:val="{8E442583-7635-4D42-8EE1-128EF7186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Clarke</dc:creator>
  <cp:keywords/>
  <dc:description/>
  <cp:lastModifiedBy>Natalie Clarke</cp:lastModifiedBy>
  <cp:revision>1</cp:revision>
  <dcterms:created xsi:type="dcterms:W3CDTF">2022-01-05T09:08:00Z</dcterms:created>
  <dcterms:modified xsi:type="dcterms:W3CDTF">2022-01-05T09:16:00Z</dcterms:modified>
</cp:coreProperties>
</file>